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F83F3" w14:textId="2E7618D9" w:rsidR="00CC1492" w:rsidRPr="00CC1492" w:rsidRDefault="00CC1492">
      <w:pPr>
        <w:rPr>
          <w:rFonts w:ascii="Helvetica" w:hAnsi="Helvetica"/>
        </w:rPr>
      </w:pPr>
      <w:r w:rsidRPr="00CC1492">
        <w:rPr>
          <w:rFonts w:ascii="Helvetica" w:hAnsi="Helvetica"/>
          <w:b/>
          <w:bCs/>
          <w:sz w:val="32"/>
          <w:szCs w:val="32"/>
        </w:rPr>
        <w:t>Community Presenters Assistance 2026-</w:t>
      </w:r>
      <w:r>
        <w:rPr>
          <w:rFonts w:ascii="Helvetica" w:hAnsi="Helvetica"/>
          <w:b/>
          <w:bCs/>
          <w:sz w:val="32"/>
          <w:szCs w:val="32"/>
        </w:rPr>
        <w:t>20</w:t>
      </w:r>
      <w:r w:rsidRPr="00CC1492">
        <w:rPr>
          <w:rFonts w:ascii="Helvetica" w:hAnsi="Helvetica"/>
          <w:b/>
          <w:bCs/>
          <w:sz w:val="32"/>
          <w:szCs w:val="32"/>
        </w:rPr>
        <w:t>27</w:t>
      </w:r>
      <w:r w:rsidRPr="00CC1492">
        <w:rPr>
          <w:rFonts w:ascii="Helvetica" w:hAnsi="Helvetica"/>
          <w:sz w:val="32"/>
          <w:szCs w:val="32"/>
        </w:rPr>
        <w:t xml:space="preserve"> </w:t>
      </w:r>
      <w:r w:rsidRPr="00CC1492">
        <w:rPr>
          <w:rFonts w:ascii="Helvetica" w:hAnsi="Helvetica"/>
          <w:sz w:val="32"/>
          <w:szCs w:val="32"/>
        </w:rPr>
        <w:br/>
      </w:r>
      <w:r w:rsidRPr="00EB03A8">
        <w:rPr>
          <w:rFonts w:ascii="Helvetica" w:hAnsi="Helvetica"/>
          <w:color w:val="0432FF"/>
        </w:rPr>
        <w:t xml:space="preserve">Narrative of Application – MAXIMUM 500 WORDS PER </w:t>
      </w:r>
      <w:r w:rsidRPr="00EB03A8">
        <w:rPr>
          <w:rFonts w:ascii="Helvetica" w:hAnsi="Helvetica"/>
          <w:color w:val="0432FF"/>
        </w:rPr>
        <w:br/>
      </w:r>
    </w:p>
    <w:p w14:paraId="0DE2C3F3" w14:textId="40F0F64A" w:rsidR="00CC1492" w:rsidRPr="005D2CD0" w:rsidRDefault="00CC1492" w:rsidP="005D2CD0">
      <w:pPr>
        <w:pStyle w:val="ListParagraph"/>
        <w:numPr>
          <w:ilvl w:val="0"/>
          <w:numId w:val="9"/>
        </w:numPr>
        <w:rPr>
          <w:rFonts w:ascii="Helvetica" w:hAnsi="Helvetica"/>
          <w:b/>
          <w:bCs/>
        </w:rPr>
      </w:pPr>
      <w:r w:rsidRPr="005D2CD0">
        <w:rPr>
          <w:rFonts w:ascii="Helvetica" w:hAnsi="Helvetica"/>
          <w:b/>
          <w:bCs/>
        </w:rPr>
        <w:t>Contribution and Significance (33.3% of your score)</w:t>
      </w:r>
    </w:p>
    <w:p w14:paraId="43299CED" w14:textId="77777777" w:rsidR="00B61F4F" w:rsidRPr="00CC1492" w:rsidRDefault="00B61F4F">
      <w:pPr>
        <w:rPr>
          <w:rFonts w:ascii="Helvetica" w:hAnsi="Helvetica"/>
        </w:rPr>
      </w:pPr>
    </w:p>
    <w:p w14:paraId="034741DB" w14:textId="77777777" w:rsidR="00CC1492" w:rsidRPr="00CC1492" w:rsidRDefault="00CC1492" w:rsidP="00CC1492">
      <w:pPr>
        <w:numPr>
          <w:ilvl w:val="0"/>
          <w:numId w:val="1"/>
        </w:numPr>
        <w:spacing w:after="160" w:line="278" w:lineRule="auto"/>
        <w:rPr>
          <w:rFonts w:ascii="Helvetica" w:hAnsi="Helvetica"/>
        </w:rPr>
      </w:pPr>
      <w:r w:rsidRPr="00CC1492">
        <w:rPr>
          <w:rFonts w:ascii="Helvetica" w:hAnsi="Helvetica"/>
        </w:rPr>
        <w:t xml:space="preserve">What is your artistic vision for your programming, and what methods and approaches do you use to realize that vision? </w:t>
      </w:r>
    </w:p>
    <w:p w14:paraId="5FB60F4D" w14:textId="77777777" w:rsidR="00CC1492" w:rsidRPr="00CC1492" w:rsidRDefault="00CC1492" w:rsidP="00CC1492">
      <w:pPr>
        <w:numPr>
          <w:ilvl w:val="0"/>
          <w:numId w:val="1"/>
        </w:numPr>
        <w:spacing w:after="160" w:line="278" w:lineRule="auto"/>
        <w:rPr>
          <w:rFonts w:ascii="Helvetica" w:hAnsi="Helvetica"/>
        </w:rPr>
      </w:pPr>
      <w:r w:rsidRPr="00CC1492">
        <w:rPr>
          <w:rFonts w:ascii="Helvetica" w:hAnsi="Helvetica"/>
        </w:rPr>
        <w:t>What efforts do you make to program boundary-pushing, new, and inspiring work that supports the development of the performing arts and artists?</w:t>
      </w:r>
    </w:p>
    <w:p w14:paraId="6675E546" w14:textId="77777777" w:rsidR="00CC1492" w:rsidRPr="00CC1492" w:rsidRDefault="00CC1492" w:rsidP="00CC1492">
      <w:pPr>
        <w:numPr>
          <w:ilvl w:val="0"/>
          <w:numId w:val="1"/>
        </w:numPr>
        <w:spacing w:after="160" w:line="278" w:lineRule="auto"/>
        <w:rPr>
          <w:rFonts w:ascii="Helvetica" w:hAnsi="Helvetica"/>
        </w:rPr>
      </w:pPr>
      <w:r w:rsidRPr="00CC1492">
        <w:rPr>
          <w:rFonts w:ascii="Helvetica" w:hAnsi="Helvetica"/>
        </w:rPr>
        <w:t>Please provide examples of how your programming reflects a commitment to equity, diversity, accessibility, and building respectful relationships with Indigenous Peoples.</w:t>
      </w:r>
    </w:p>
    <w:p w14:paraId="74BE74A9" w14:textId="77777777" w:rsidR="00B61F4F" w:rsidRDefault="00B61F4F" w:rsidP="00CC1492">
      <w:pPr>
        <w:rPr>
          <w:rFonts w:ascii="Helvetica" w:hAnsi="Helvetica"/>
          <w:b/>
          <w:bCs/>
        </w:rPr>
      </w:pPr>
    </w:p>
    <w:p w14:paraId="537FC332" w14:textId="02C0335D" w:rsidR="00CC1492" w:rsidRPr="005D2CD0" w:rsidRDefault="00CC1492" w:rsidP="005D2CD0">
      <w:pPr>
        <w:pStyle w:val="ListParagraph"/>
        <w:numPr>
          <w:ilvl w:val="0"/>
          <w:numId w:val="9"/>
        </w:numPr>
        <w:rPr>
          <w:rFonts w:ascii="Helvetica" w:hAnsi="Helvetica"/>
        </w:rPr>
      </w:pPr>
      <w:r w:rsidRPr="005D2CD0">
        <w:rPr>
          <w:rFonts w:ascii="Helvetica" w:hAnsi="Helvetica"/>
          <w:b/>
          <w:bCs/>
        </w:rPr>
        <w:t>Engagement &amp; Impact (33.3% of your score)</w:t>
      </w:r>
    </w:p>
    <w:p w14:paraId="16F3F515" w14:textId="77777777" w:rsidR="005D2CD0" w:rsidRPr="005D2CD0" w:rsidRDefault="005D2CD0" w:rsidP="005D2CD0">
      <w:pPr>
        <w:pStyle w:val="ListParagraph"/>
        <w:rPr>
          <w:rFonts w:ascii="Helvetica" w:hAnsi="Helvetica"/>
        </w:rPr>
      </w:pPr>
    </w:p>
    <w:p w14:paraId="531AF4F0" w14:textId="77777777" w:rsidR="005D2CD0" w:rsidRPr="005D2CD0" w:rsidRDefault="005D2CD0" w:rsidP="005D2CD0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Helvetica" w:hAnsi="Helvetica"/>
        </w:rPr>
      </w:pPr>
      <w:r w:rsidRPr="005D2CD0">
        <w:rPr>
          <w:rFonts w:ascii="Helvetica" w:hAnsi="Helvetica"/>
          <w:color w:val="000000"/>
        </w:rPr>
        <w:t>Describe how your programming creates meaningful opportunities for engagement with artists, including those from diverse backgrounds and underrepresented communities.</w:t>
      </w:r>
    </w:p>
    <w:p w14:paraId="3E790B36" w14:textId="3A345CD3" w:rsidR="00CC1492" w:rsidRPr="005D2CD0" w:rsidRDefault="00CC1492" w:rsidP="005D2CD0">
      <w:pPr>
        <w:numPr>
          <w:ilvl w:val="0"/>
          <w:numId w:val="6"/>
        </w:numPr>
        <w:spacing w:before="100" w:beforeAutospacing="1" w:after="100" w:afterAutospacing="1"/>
        <w:rPr>
          <w:rFonts w:ascii="Helvetica" w:hAnsi="Helvetica"/>
        </w:rPr>
      </w:pPr>
      <w:r w:rsidRPr="005D2CD0">
        <w:rPr>
          <w:rFonts w:ascii="Helvetica" w:hAnsi="Helvetica"/>
          <w:color w:val="000000"/>
        </w:rPr>
        <w:t>Describe how your programming creates opportunities for engagement with your audiences and community. This can include a range of interactive and educational activities that enhance the impact of your work, such as reaching underserved or new audiences.</w:t>
      </w:r>
    </w:p>
    <w:p w14:paraId="227BA22E" w14:textId="7BDC9DF6" w:rsidR="005D2CD0" w:rsidRPr="005D2CD0" w:rsidRDefault="005D2CD0" w:rsidP="005D2CD0">
      <w:pPr>
        <w:numPr>
          <w:ilvl w:val="0"/>
          <w:numId w:val="7"/>
        </w:numPr>
        <w:spacing w:before="100" w:beforeAutospacing="1" w:after="100" w:afterAutospacing="1"/>
        <w:rPr>
          <w:rFonts w:ascii="Helvetica" w:hAnsi="Helvetica"/>
        </w:rPr>
      </w:pPr>
      <w:r w:rsidRPr="00CC1492">
        <w:rPr>
          <w:rFonts w:ascii="Helvetica" w:hAnsi="Helvetica"/>
          <w:color w:val="000000"/>
        </w:rPr>
        <w:t>How do you measure the effectiveness of your engagement initiatives throughout the season, and how is this used to improve future programming?</w:t>
      </w:r>
    </w:p>
    <w:p w14:paraId="33128937" w14:textId="7A1D1304" w:rsidR="00CC1492" w:rsidRPr="005D2CD0" w:rsidRDefault="00CC1492" w:rsidP="005D2CD0">
      <w:pPr>
        <w:pStyle w:val="ListParagraph"/>
        <w:numPr>
          <w:ilvl w:val="0"/>
          <w:numId w:val="9"/>
        </w:numPr>
        <w:spacing w:after="160" w:line="278" w:lineRule="auto"/>
        <w:rPr>
          <w:rFonts w:ascii="Helvetica" w:hAnsi="Helvetica"/>
        </w:rPr>
      </w:pPr>
      <w:r w:rsidRPr="005D2CD0">
        <w:rPr>
          <w:rFonts w:ascii="Helvetica" w:hAnsi="Helvetica"/>
          <w:b/>
          <w:bCs/>
        </w:rPr>
        <w:t>Capacity &amp; Feasibility (33.3% of your score)</w:t>
      </w:r>
    </w:p>
    <w:p w14:paraId="65BCEAF9" w14:textId="77777777" w:rsidR="00CC1492" w:rsidRPr="00CC1492" w:rsidRDefault="00CC1492" w:rsidP="00CC1492">
      <w:pPr>
        <w:numPr>
          <w:ilvl w:val="0"/>
          <w:numId w:val="3"/>
        </w:numPr>
        <w:spacing w:after="160" w:line="278" w:lineRule="auto"/>
        <w:rPr>
          <w:rFonts w:ascii="Helvetica" w:hAnsi="Helvetica"/>
        </w:rPr>
      </w:pPr>
      <w:r w:rsidRPr="00CC1492">
        <w:rPr>
          <w:rFonts w:ascii="Helvetica" w:hAnsi="Helvetica"/>
        </w:rPr>
        <w:t>Please describe the resources you have available, including financial, operational, staff or volunteers, to support your presenting activity, and explain how your series/season is positioned for long-term sustainability.</w:t>
      </w:r>
    </w:p>
    <w:p w14:paraId="1B8F4ADF" w14:textId="77777777" w:rsidR="00CC1492" w:rsidRPr="00CC1492" w:rsidRDefault="00CC1492" w:rsidP="00CC1492">
      <w:pPr>
        <w:numPr>
          <w:ilvl w:val="0"/>
          <w:numId w:val="3"/>
        </w:numPr>
        <w:spacing w:after="160" w:line="278" w:lineRule="auto"/>
        <w:rPr>
          <w:rFonts w:ascii="Helvetica" w:hAnsi="Helvetica"/>
        </w:rPr>
      </w:pPr>
      <w:r w:rsidRPr="00CC1492">
        <w:rPr>
          <w:rFonts w:ascii="Helvetica" w:hAnsi="Helvetica"/>
        </w:rPr>
        <w:t xml:space="preserve">Describe how your organization addresses diversity, equity, and inclusion. </w:t>
      </w:r>
    </w:p>
    <w:p w14:paraId="6337FC84" w14:textId="77777777" w:rsidR="00CC1492" w:rsidRPr="00CC1492" w:rsidRDefault="00CC1492" w:rsidP="00CC1492">
      <w:pPr>
        <w:numPr>
          <w:ilvl w:val="0"/>
          <w:numId w:val="3"/>
        </w:numPr>
        <w:spacing w:after="160" w:line="278" w:lineRule="auto"/>
        <w:rPr>
          <w:rFonts w:ascii="Helvetica" w:hAnsi="Helvetica"/>
        </w:rPr>
      </w:pPr>
      <w:r w:rsidRPr="00CC1492">
        <w:rPr>
          <w:rFonts w:ascii="Helvetica" w:hAnsi="Helvetica"/>
        </w:rPr>
        <w:t>Describe the quality of working conditions for artists and cultural workers, including fair remuneration, equitable employment, safety, and respectful work environments.</w:t>
      </w:r>
    </w:p>
    <w:p w14:paraId="164B4B07" w14:textId="77777777" w:rsidR="00CC1492" w:rsidRPr="00CC1492" w:rsidRDefault="00CC1492">
      <w:pPr>
        <w:rPr>
          <w:rFonts w:ascii="Helvetica" w:hAnsi="Helvetica"/>
        </w:rPr>
      </w:pPr>
    </w:p>
    <w:p w14:paraId="0681EF0F" w14:textId="77777777" w:rsidR="00CC1492" w:rsidRPr="00CC1492" w:rsidRDefault="00CC1492">
      <w:pPr>
        <w:rPr>
          <w:rFonts w:ascii="Helvetica" w:hAnsi="Helvetica"/>
        </w:rPr>
      </w:pPr>
    </w:p>
    <w:sectPr w:rsidR="00CC1492" w:rsidRPr="00CC14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04F4"/>
    <w:multiLevelType w:val="multilevel"/>
    <w:tmpl w:val="5574B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02A51"/>
    <w:multiLevelType w:val="multilevel"/>
    <w:tmpl w:val="1E18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9F353C"/>
    <w:multiLevelType w:val="hybridMultilevel"/>
    <w:tmpl w:val="EFF2A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C3AA0"/>
    <w:multiLevelType w:val="multilevel"/>
    <w:tmpl w:val="A3EE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27E9C"/>
    <w:multiLevelType w:val="multilevel"/>
    <w:tmpl w:val="D586E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A37615"/>
    <w:multiLevelType w:val="hybridMultilevel"/>
    <w:tmpl w:val="3C4462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50E61"/>
    <w:multiLevelType w:val="multilevel"/>
    <w:tmpl w:val="B63EE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2C1021"/>
    <w:multiLevelType w:val="multilevel"/>
    <w:tmpl w:val="D530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801006"/>
    <w:multiLevelType w:val="multilevel"/>
    <w:tmpl w:val="EFFAC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914DAD"/>
    <w:multiLevelType w:val="multilevel"/>
    <w:tmpl w:val="407E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0842799">
    <w:abstractNumId w:val="8"/>
  </w:num>
  <w:num w:numId="2" w16cid:durableId="1914241210">
    <w:abstractNumId w:val="7"/>
  </w:num>
  <w:num w:numId="3" w16cid:durableId="908416308">
    <w:abstractNumId w:val="0"/>
  </w:num>
  <w:num w:numId="4" w16cid:durableId="944772933">
    <w:abstractNumId w:val="9"/>
  </w:num>
  <w:num w:numId="5" w16cid:durableId="484396711">
    <w:abstractNumId w:val="6"/>
  </w:num>
  <w:num w:numId="6" w16cid:durableId="611665331">
    <w:abstractNumId w:val="3"/>
  </w:num>
  <w:num w:numId="7" w16cid:durableId="1477331494">
    <w:abstractNumId w:val="1"/>
  </w:num>
  <w:num w:numId="8" w16cid:durableId="65543014">
    <w:abstractNumId w:val="4"/>
  </w:num>
  <w:num w:numId="9" w16cid:durableId="1809475698">
    <w:abstractNumId w:val="5"/>
  </w:num>
  <w:num w:numId="10" w16cid:durableId="149491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492"/>
    <w:rsid w:val="002E1370"/>
    <w:rsid w:val="005D2CD0"/>
    <w:rsid w:val="00B61F4F"/>
    <w:rsid w:val="00CC1492"/>
    <w:rsid w:val="00EB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EE2A6"/>
  <w15:chartTrackingRefBased/>
  <w15:docId w15:val="{AA8DD5AE-3481-B14C-92D2-14F74452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49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1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4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4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4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4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4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4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4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4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4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4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4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4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4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4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4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4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4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4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4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4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4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231</Words>
  <Characters>1471</Characters>
  <Application>Microsoft Office Word</Application>
  <DocSecurity>0</DocSecurity>
  <Lines>32</Lines>
  <Paragraphs>14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McGraw</dc:creator>
  <cp:keywords/>
  <dc:description/>
  <cp:lastModifiedBy>Sheryl McGraw</cp:lastModifiedBy>
  <cp:revision>4</cp:revision>
  <dcterms:created xsi:type="dcterms:W3CDTF">2026-04-21T13:18:00Z</dcterms:created>
  <dcterms:modified xsi:type="dcterms:W3CDTF">2026-04-21T13:39:00Z</dcterms:modified>
</cp:coreProperties>
</file>